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438CB" w14:textId="68C1BC4A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2BC883C7" wp14:editId="1608C03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392DE" w14:textId="77777777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4B1647A8" w14:textId="77777777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30C7DF5C" w14:textId="77777777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7ED09267" w14:textId="77777777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815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15"/>
      </w:tblGrid>
      <w:tr w:rsidR="00857B90" w14:paraId="267FF188" w14:textId="77777777" w:rsidTr="000907A8">
        <w:trPr>
          <w:trHeight w:val="100"/>
        </w:trPr>
        <w:tc>
          <w:tcPr>
            <w:tcW w:w="981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28D6C49" w14:textId="77777777" w:rsidR="00857B90" w:rsidRDefault="00857B90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561AD0D" w14:textId="77777777" w:rsidR="00857B90" w:rsidRDefault="00857B90" w:rsidP="00857B90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2BCC9AF5" w14:textId="2D69FB37" w:rsidR="00885ACF" w:rsidRDefault="00622047" w:rsidP="00885ACF">
      <w:pPr>
        <w:jc w:val="center"/>
        <w:rPr>
          <w:b/>
          <w:sz w:val="28"/>
          <w:szCs w:val="28"/>
          <w:lang w:val="uk-UA"/>
        </w:rPr>
      </w:pPr>
      <w:r w:rsidRPr="00287083">
        <w:rPr>
          <w:b/>
          <w:sz w:val="28"/>
          <w:szCs w:val="28"/>
          <w:lang w:val="uk-UA"/>
        </w:rPr>
        <w:t xml:space="preserve">Про </w:t>
      </w:r>
      <w:r w:rsidR="00885ACF">
        <w:rPr>
          <w:b/>
          <w:sz w:val="28"/>
          <w:szCs w:val="28"/>
          <w:lang w:val="uk-UA"/>
        </w:rPr>
        <w:t xml:space="preserve">затвердження </w:t>
      </w:r>
      <w:r w:rsidR="00683FD6" w:rsidRPr="00287083">
        <w:rPr>
          <w:b/>
          <w:sz w:val="28"/>
          <w:szCs w:val="28"/>
          <w:lang w:val="uk-UA"/>
        </w:rPr>
        <w:t>звіт</w:t>
      </w:r>
      <w:r w:rsidR="00885ACF">
        <w:rPr>
          <w:b/>
          <w:sz w:val="28"/>
          <w:szCs w:val="28"/>
          <w:lang w:val="uk-UA"/>
        </w:rPr>
        <w:t>у</w:t>
      </w:r>
      <w:r w:rsidR="00683FD6" w:rsidRPr="00287083">
        <w:rPr>
          <w:b/>
          <w:sz w:val="28"/>
          <w:szCs w:val="28"/>
          <w:lang w:val="uk-UA"/>
        </w:rPr>
        <w:t xml:space="preserve"> щодо</w:t>
      </w:r>
      <w:r w:rsidRPr="00287083">
        <w:rPr>
          <w:b/>
          <w:sz w:val="28"/>
          <w:szCs w:val="28"/>
          <w:lang w:val="uk-UA"/>
        </w:rPr>
        <w:t xml:space="preserve"> виконання Програми </w:t>
      </w:r>
      <w:r w:rsidR="00287083" w:rsidRPr="00287083">
        <w:rPr>
          <w:b/>
          <w:sz w:val="28"/>
          <w:szCs w:val="28"/>
          <w:lang w:val="uk-UA"/>
        </w:rPr>
        <w:t>забезпечення</w:t>
      </w:r>
      <w:r w:rsidR="00885ACF">
        <w:rPr>
          <w:b/>
          <w:sz w:val="28"/>
          <w:szCs w:val="28"/>
          <w:lang w:val="uk-UA"/>
        </w:rPr>
        <w:t xml:space="preserve"> </w:t>
      </w:r>
      <w:r w:rsidR="00287083" w:rsidRPr="00287083">
        <w:rPr>
          <w:b/>
          <w:sz w:val="28"/>
          <w:szCs w:val="28"/>
          <w:lang w:val="uk-UA"/>
        </w:rPr>
        <w:t>тимчасового</w:t>
      </w:r>
      <w:r w:rsidR="00885ACF">
        <w:rPr>
          <w:b/>
          <w:sz w:val="28"/>
          <w:szCs w:val="28"/>
          <w:lang w:val="uk-UA"/>
        </w:rPr>
        <w:t xml:space="preserve"> </w:t>
      </w:r>
      <w:r w:rsidR="00287083" w:rsidRPr="00287083">
        <w:rPr>
          <w:b/>
          <w:sz w:val="28"/>
          <w:szCs w:val="28"/>
          <w:lang w:val="uk-UA"/>
        </w:rPr>
        <w:t xml:space="preserve">розміщення внутрішньо переміщених та/або евакуйованих </w:t>
      </w:r>
    </w:p>
    <w:p w14:paraId="7F4D9879" w14:textId="636178F3" w:rsidR="00287083" w:rsidRPr="00287083" w:rsidRDefault="00287083" w:rsidP="00885ACF">
      <w:pPr>
        <w:jc w:val="center"/>
        <w:rPr>
          <w:b/>
          <w:sz w:val="28"/>
          <w:szCs w:val="28"/>
          <w:lang w:val="uk-UA"/>
        </w:rPr>
      </w:pPr>
      <w:r w:rsidRPr="00287083">
        <w:rPr>
          <w:b/>
          <w:sz w:val="28"/>
          <w:szCs w:val="28"/>
          <w:lang w:val="uk-UA"/>
        </w:rPr>
        <w:t>осіб на території Петриківської селищної ради за 2023 рік</w:t>
      </w:r>
    </w:p>
    <w:p w14:paraId="7A12F474" w14:textId="5EDF573C" w:rsidR="00E05F98" w:rsidRDefault="00E05F98" w:rsidP="00DC1798">
      <w:pPr>
        <w:ind w:firstLine="708"/>
        <w:jc w:val="center"/>
        <w:rPr>
          <w:b/>
          <w:sz w:val="28"/>
          <w:szCs w:val="28"/>
          <w:lang w:val="uk-UA"/>
        </w:rPr>
      </w:pP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43F142DB" w:rsidR="00E05F98" w:rsidRDefault="009A1F3B" w:rsidP="00287083">
      <w:pPr>
        <w:ind w:firstLine="720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звіт </w:t>
      </w:r>
      <w:r w:rsidR="006C29B7">
        <w:rPr>
          <w:sz w:val="28"/>
          <w:szCs w:val="28"/>
          <w:lang w:val="uk-UA" w:eastAsia="en-US"/>
        </w:rPr>
        <w:t xml:space="preserve">начальника відділу соціального захисту та охорони здоров’я </w:t>
      </w:r>
      <w:r w:rsidR="00C07194">
        <w:rPr>
          <w:sz w:val="28"/>
          <w:szCs w:val="28"/>
          <w:lang w:val="uk-UA" w:eastAsia="en-US"/>
        </w:rPr>
        <w:t xml:space="preserve">селищної ради </w:t>
      </w:r>
      <w:r w:rsidR="006C29B7">
        <w:rPr>
          <w:sz w:val="28"/>
          <w:szCs w:val="28"/>
          <w:lang w:val="uk-UA" w:eastAsia="en-US"/>
        </w:rPr>
        <w:t>Юлії ДРОГОВІЗ</w:t>
      </w:r>
      <w:r w:rsidR="00C47B72">
        <w:rPr>
          <w:sz w:val="28"/>
          <w:szCs w:val="28"/>
          <w:lang w:val="uk-UA" w:eastAsia="en-US"/>
        </w:rPr>
        <w:t xml:space="preserve"> </w:t>
      </w:r>
      <w:r w:rsidR="00381005">
        <w:rPr>
          <w:sz w:val="28"/>
          <w:szCs w:val="28"/>
          <w:lang w:val="uk-UA" w:eastAsia="en-US"/>
        </w:rPr>
        <w:t>про</w:t>
      </w:r>
      <w:r w:rsidR="00C47B72">
        <w:rPr>
          <w:sz w:val="28"/>
          <w:szCs w:val="28"/>
          <w:lang w:val="uk-UA" w:eastAsia="en-US"/>
        </w:rPr>
        <w:t xml:space="preserve"> </w:t>
      </w:r>
      <w:r w:rsidR="00DC1798">
        <w:rPr>
          <w:sz w:val="28"/>
          <w:szCs w:val="28"/>
          <w:lang w:val="uk-UA" w:eastAsia="en-US"/>
        </w:rPr>
        <w:t>виконання Програми</w:t>
      </w:r>
      <w:r w:rsidR="00287083" w:rsidRPr="00287083">
        <w:rPr>
          <w:sz w:val="28"/>
          <w:szCs w:val="28"/>
          <w:lang w:val="uk-UA"/>
        </w:rPr>
        <w:t xml:space="preserve"> </w:t>
      </w:r>
      <w:r w:rsidR="00287083">
        <w:rPr>
          <w:sz w:val="28"/>
          <w:szCs w:val="28"/>
          <w:lang w:val="uk-UA"/>
        </w:rPr>
        <w:t>забезпечення тимчасового розміщення внутрішньо переміщених та/або евакуйованих осіб на території Петриківської селищної ради за 2023 рік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 з питань</w:t>
      </w:r>
      <w:r w:rsidR="004F359B" w:rsidRPr="004F359B">
        <w:rPr>
          <w:color w:val="000000"/>
          <w:kern w:val="2"/>
          <w:sz w:val="28"/>
          <w:szCs w:val="28"/>
          <w:lang w:bidi="hi-IN"/>
        </w:rPr>
        <w:t xml:space="preserve">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культури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національного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духовного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відродження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, туризму та </w:t>
      </w:r>
      <w:proofErr w:type="spellStart"/>
      <w:r w:rsidR="004F359B" w:rsidRPr="006A3C5E">
        <w:rPr>
          <w:color w:val="000000"/>
          <w:kern w:val="2"/>
          <w:sz w:val="28"/>
          <w:szCs w:val="28"/>
          <w:lang w:bidi="hi-IN"/>
        </w:rPr>
        <w:t>соціального</w:t>
      </w:r>
      <w:proofErr w:type="spellEnd"/>
      <w:r w:rsidR="004F359B" w:rsidRPr="006A3C5E">
        <w:rPr>
          <w:color w:val="000000"/>
          <w:kern w:val="2"/>
          <w:sz w:val="28"/>
          <w:szCs w:val="28"/>
          <w:lang w:bidi="hi-IN"/>
        </w:rPr>
        <w:t xml:space="preserve"> </w:t>
      </w:r>
      <w:proofErr w:type="spellStart"/>
      <w:r w:rsidR="004F359B">
        <w:rPr>
          <w:color w:val="000000"/>
          <w:kern w:val="2"/>
          <w:sz w:val="28"/>
          <w:szCs w:val="28"/>
          <w:lang w:bidi="hi-IN"/>
        </w:rPr>
        <w:t>захисту</w:t>
      </w:r>
      <w:proofErr w:type="spellEnd"/>
      <w:r w:rsidR="004F359B">
        <w:rPr>
          <w:color w:val="000000"/>
          <w:kern w:val="2"/>
          <w:sz w:val="28"/>
          <w:szCs w:val="28"/>
          <w:lang w:bidi="hi-IN"/>
        </w:rPr>
        <w:t>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49DA08DE" w:rsidR="00622047" w:rsidRPr="00622047" w:rsidRDefault="00CC7633" w:rsidP="00287083">
      <w:pPr>
        <w:ind w:firstLine="72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Затвердити з</w:t>
      </w:r>
      <w:r w:rsidR="00381005">
        <w:rPr>
          <w:sz w:val="28"/>
          <w:szCs w:val="28"/>
          <w:lang w:val="uk-UA" w:eastAsia="en-US"/>
        </w:rPr>
        <w:t>віт начальника відділу соціального захисту та охорони здоров’я Юлії ДРОГОВІЗ про виконання Програми</w:t>
      </w:r>
      <w:r w:rsidR="00287083" w:rsidRPr="00287083">
        <w:rPr>
          <w:sz w:val="28"/>
          <w:szCs w:val="28"/>
          <w:lang w:val="uk-UA"/>
        </w:rPr>
        <w:t xml:space="preserve"> </w:t>
      </w:r>
      <w:r w:rsidR="00287083">
        <w:rPr>
          <w:sz w:val="28"/>
          <w:szCs w:val="28"/>
          <w:lang w:val="uk-UA"/>
        </w:rPr>
        <w:t>забезпечення тимчасового розміщення внутрішньо переміщених та/або евакуйованих осіб на території Петриківської селищної ради за 2023 рік</w:t>
      </w:r>
      <w:r w:rsidR="007B2599">
        <w:rPr>
          <w:bCs/>
          <w:sz w:val="28"/>
          <w:szCs w:val="28"/>
          <w:lang w:val="uk-UA"/>
        </w:rPr>
        <w:t>,</w:t>
      </w:r>
      <w:r w:rsidR="007B2599" w:rsidRPr="007B2599">
        <w:rPr>
          <w:bCs/>
          <w:sz w:val="28"/>
          <w:szCs w:val="28"/>
          <w:lang w:val="uk-UA"/>
        </w:rPr>
        <w:t xml:space="preserve"> </w:t>
      </w:r>
      <w:r w:rsidR="007B2599">
        <w:rPr>
          <w:bCs/>
          <w:sz w:val="28"/>
          <w:szCs w:val="28"/>
          <w:lang w:val="uk-UA"/>
        </w:rPr>
        <w:t xml:space="preserve">затвердженої рішенням селищної ради від </w:t>
      </w:r>
      <w:r w:rsidR="00287083">
        <w:rPr>
          <w:bCs/>
          <w:sz w:val="28"/>
          <w:szCs w:val="28"/>
          <w:lang w:val="uk-UA"/>
        </w:rPr>
        <w:t>09</w:t>
      </w:r>
      <w:r w:rsidR="007B2599">
        <w:rPr>
          <w:bCs/>
          <w:sz w:val="28"/>
          <w:szCs w:val="28"/>
          <w:lang w:val="uk-UA"/>
        </w:rPr>
        <w:t xml:space="preserve"> грудня 202</w:t>
      </w:r>
      <w:r w:rsidR="00287083">
        <w:rPr>
          <w:bCs/>
          <w:sz w:val="28"/>
          <w:szCs w:val="28"/>
          <w:lang w:val="uk-UA"/>
        </w:rPr>
        <w:t>2</w:t>
      </w:r>
      <w:r w:rsidR="007B2599">
        <w:rPr>
          <w:bCs/>
          <w:sz w:val="28"/>
          <w:szCs w:val="28"/>
          <w:lang w:val="uk-UA"/>
        </w:rPr>
        <w:t xml:space="preserve"> року № </w:t>
      </w:r>
      <w:r w:rsidR="00287083">
        <w:rPr>
          <w:bCs/>
          <w:sz w:val="28"/>
          <w:szCs w:val="28"/>
          <w:lang w:val="uk-UA"/>
        </w:rPr>
        <w:t>414</w:t>
      </w:r>
      <w:r w:rsidR="007B2599">
        <w:rPr>
          <w:bCs/>
          <w:sz w:val="28"/>
          <w:szCs w:val="28"/>
          <w:lang w:val="uk-UA"/>
        </w:rPr>
        <w:t>-</w:t>
      </w:r>
      <w:r w:rsidR="00287083">
        <w:rPr>
          <w:bCs/>
          <w:sz w:val="28"/>
          <w:szCs w:val="28"/>
          <w:lang w:val="uk-UA"/>
        </w:rPr>
        <w:t>1</w:t>
      </w:r>
      <w:r w:rsidR="007B2599">
        <w:rPr>
          <w:bCs/>
          <w:sz w:val="28"/>
          <w:szCs w:val="28"/>
          <w:lang w:val="uk-UA"/>
        </w:rPr>
        <w:t>3/</w:t>
      </w:r>
      <w:r w:rsidR="00C03E5C">
        <w:rPr>
          <w:bCs/>
          <w:sz w:val="28"/>
          <w:szCs w:val="28"/>
          <w:lang w:val="en-US"/>
        </w:rPr>
        <w:t>V</w:t>
      </w:r>
      <w:r w:rsidR="007B2599">
        <w:rPr>
          <w:bCs/>
          <w:sz w:val="28"/>
          <w:szCs w:val="28"/>
          <w:lang w:val="uk-UA"/>
        </w:rPr>
        <w:t>ІІІ</w:t>
      </w:r>
      <w:r w:rsidR="00BD3F11">
        <w:rPr>
          <w:bCs/>
          <w:sz w:val="28"/>
          <w:szCs w:val="28"/>
          <w:lang w:val="uk-UA"/>
        </w:rPr>
        <w:t>,</w:t>
      </w:r>
      <w:r w:rsidR="00622047">
        <w:rPr>
          <w:bCs/>
          <w:sz w:val="28"/>
          <w:szCs w:val="28"/>
          <w:lang w:val="uk-UA"/>
        </w:rPr>
        <w:t xml:space="preserve"> (дода</w:t>
      </w:r>
      <w:r w:rsidR="00381005">
        <w:rPr>
          <w:bCs/>
          <w:sz w:val="28"/>
          <w:szCs w:val="28"/>
          <w:lang w:val="uk-UA"/>
        </w:rPr>
        <w:t>ється</w:t>
      </w:r>
      <w:r w:rsidR="00622047">
        <w:rPr>
          <w:bCs/>
          <w:sz w:val="28"/>
          <w:szCs w:val="28"/>
          <w:lang w:val="uk-UA"/>
        </w:rPr>
        <w:t>).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35285FDF" w14:textId="78BF9B17" w:rsidR="00E05F98" w:rsidRPr="00F56077" w:rsidRDefault="00E05F98" w:rsidP="00381005">
      <w:pPr>
        <w:ind w:right="14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 xml:space="preserve"> </w:t>
      </w: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4FA0846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213048DE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54683088" w14:textId="77777777" w:rsidR="00A00AC4" w:rsidRDefault="00A00AC4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0948F7D9" w14:textId="77777777" w:rsidR="001F1EC3" w:rsidRDefault="001F1EC3" w:rsidP="001F1EC3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4F58EE49" w14:textId="77777777" w:rsidR="001F1EC3" w:rsidRDefault="001F1EC3" w:rsidP="001F1EC3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21BA580A" w14:textId="2A1E967C" w:rsidR="001F1EC3" w:rsidRDefault="001F1EC3" w:rsidP="001F1EC3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76A1B382" w14:textId="34707AB6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sectPr w:rsidR="00002B22" w:rsidSect="0055224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907A8"/>
    <w:rsid w:val="000C72A0"/>
    <w:rsid w:val="000D228D"/>
    <w:rsid w:val="000F6304"/>
    <w:rsid w:val="00156B63"/>
    <w:rsid w:val="00181BD5"/>
    <w:rsid w:val="00187BFD"/>
    <w:rsid w:val="001A0DB8"/>
    <w:rsid w:val="001E3E46"/>
    <w:rsid w:val="001E4F25"/>
    <w:rsid w:val="001F1EC3"/>
    <w:rsid w:val="00225548"/>
    <w:rsid w:val="00237B15"/>
    <w:rsid w:val="00287083"/>
    <w:rsid w:val="00381005"/>
    <w:rsid w:val="003A3757"/>
    <w:rsid w:val="004058BF"/>
    <w:rsid w:val="00410120"/>
    <w:rsid w:val="00480891"/>
    <w:rsid w:val="00491B16"/>
    <w:rsid w:val="004C66C3"/>
    <w:rsid w:val="004F359B"/>
    <w:rsid w:val="00552247"/>
    <w:rsid w:val="00571804"/>
    <w:rsid w:val="005D6DF4"/>
    <w:rsid w:val="00622047"/>
    <w:rsid w:val="006745B5"/>
    <w:rsid w:val="00683FD6"/>
    <w:rsid w:val="006C29B7"/>
    <w:rsid w:val="007B2599"/>
    <w:rsid w:val="00857B90"/>
    <w:rsid w:val="00885ACF"/>
    <w:rsid w:val="00931559"/>
    <w:rsid w:val="0093204F"/>
    <w:rsid w:val="009A1F3B"/>
    <w:rsid w:val="00A00AC4"/>
    <w:rsid w:val="00AA739C"/>
    <w:rsid w:val="00AB3AC1"/>
    <w:rsid w:val="00B630AA"/>
    <w:rsid w:val="00B66A18"/>
    <w:rsid w:val="00B73F02"/>
    <w:rsid w:val="00B84522"/>
    <w:rsid w:val="00B969C7"/>
    <w:rsid w:val="00BD3F11"/>
    <w:rsid w:val="00C03E5C"/>
    <w:rsid w:val="00C07194"/>
    <w:rsid w:val="00C47B72"/>
    <w:rsid w:val="00CB6E57"/>
    <w:rsid w:val="00CC7633"/>
    <w:rsid w:val="00D1479F"/>
    <w:rsid w:val="00DC1798"/>
    <w:rsid w:val="00DD4759"/>
    <w:rsid w:val="00DE5EA6"/>
    <w:rsid w:val="00E01343"/>
    <w:rsid w:val="00E05F98"/>
    <w:rsid w:val="00E26F08"/>
    <w:rsid w:val="00E61F62"/>
    <w:rsid w:val="00F15120"/>
    <w:rsid w:val="00F56077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65</cp:revision>
  <cp:lastPrinted>2022-12-12T06:23:00Z</cp:lastPrinted>
  <dcterms:created xsi:type="dcterms:W3CDTF">2020-12-14T17:36:00Z</dcterms:created>
  <dcterms:modified xsi:type="dcterms:W3CDTF">2024-02-23T12:20:00Z</dcterms:modified>
</cp:coreProperties>
</file>